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E6E5" w14:textId="2A230960" w:rsidR="006B4BDA" w:rsidRPr="006B4BDA" w:rsidRDefault="006B4BDA" w:rsidP="000C6AD4">
      <w:pPr>
        <w:rPr>
          <w:b/>
          <w:bCs/>
        </w:rPr>
      </w:pPr>
    </w:p>
    <w:p w14:paraId="470FA95F" w14:textId="77777777" w:rsidR="006B4BDA" w:rsidRDefault="006B4BDA" w:rsidP="000C6AD4">
      <w:pPr>
        <w:pStyle w:val="Bezproreda"/>
      </w:pPr>
      <w:r w:rsidRPr="006B4BDA">
        <w:t>DJEČJI VRTIĆ ANA</w:t>
      </w:r>
    </w:p>
    <w:p w14:paraId="5E90E956" w14:textId="22CB9520" w:rsidR="000C6AD4" w:rsidRPr="006B4BDA" w:rsidRDefault="000C6AD4" w:rsidP="000C6AD4">
      <w:pPr>
        <w:pStyle w:val="Bezproreda"/>
      </w:pPr>
      <w:r>
        <w:t>KRAJ 43, 21 232 DICMO</w:t>
      </w:r>
    </w:p>
    <w:p w14:paraId="3EE1749C" w14:textId="77777777" w:rsidR="006B4BDA" w:rsidRPr="006B4BDA" w:rsidRDefault="006B4BDA" w:rsidP="006B4BDA">
      <w:pPr>
        <w:rPr>
          <w:b/>
          <w:bCs/>
        </w:rPr>
      </w:pPr>
    </w:p>
    <w:p w14:paraId="6A434901" w14:textId="11EB1AAA" w:rsidR="006B4BDA" w:rsidRPr="006B4BDA" w:rsidRDefault="006B4BDA" w:rsidP="006B4BDA">
      <w:r w:rsidRPr="006B4BDA">
        <w:t xml:space="preserve">KLASA: </w:t>
      </w:r>
      <w:r w:rsidR="000C6AD4">
        <w:t>112-03/25-02/07</w:t>
      </w:r>
    </w:p>
    <w:p w14:paraId="32549E61" w14:textId="6F7070F7" w:rsidR="006B4BDA" w:rsidRPr="006B4BDA" w:rsidRDefault="006B4BDA" w:rsidP="006B4BDA">
      <w:r w:rsidRPr="006B4BDA">
        <w:t>URBROJ: 2175-4-1-2</w:t>
      </w:r>
      <w:r w:rsidR="002B7F2E">
        <w:t>5</w:t>
      </w:r>
      <w:r w:rsidRPr="006B4BDA">
        <w:t>-</w:t>
      </w:r>
      <w:r w:rsidR="002B7F2E">
        <w:t>01</w:t>
      </w:r>
    </w:p>
    <w:p w14:paraId="734CC21B" w14:textId="635EF268" w:rsidR="006B4BDA" w:rsidRPr="006B4BDA" w:rsidRDefault="006B4BDA" w:rsidP="006B4BDA">
      <w:r w:rsidRPr="006B4BDA">
        <w:br/>
      </w:r>
      <w:proofErr w:type="spellStart"/>
      <w:r w:rsidRPr="006B4BDA">
        <w:t>Dicmo</w:t>
      </w:r>
      <w:proofErr w:type="spellEnd"/>
      <w:r w:rsidRPr="006B4BDA">
        <w:t xml:space="preserve">, </w:t>
      </w:r>
      <w:r>
        <w:t>2</w:t>
      </w:r>
      <w:r w:rsidR="0063543C">
        <w:t>8</w:t>
      </w:r>
      <w:r>
        <w:t>. studenog</w:t>
      </w:r>
      <w:r w:rsidRPr="006B4BDA">
        <w:t xml:space="preserve"> 202</w:t>
      </w:r>
      <w:r>
        <w:t>5</w:t>
      </w:r>
      <w:r w:rsidRPr="006B4BDA">
        <w:t>.g.</w:t>
      </w:r>
    </w:p>
    <w:p w14:paraId="62BF81F7" w14:textId="77777777" w:rsidR="006B4BDA" w:rsidRPr="006B4BDA" w:rsidRDefault="006B4BDA" w:rsidP="006B4BDA">
      <w:pPr>
        <w:rPr>
          <w:b/>
          <w:bCs/>
        </w:rPr>
      </w:pPr>
    </w:p>
    <w:p w14:paraId="67E9B9D1" w14:textId="77777777" w:rsidR="006B4BDA" w:rsidRPr="006B4BDA" w:rsidRDefault="006B4BDA" w:rsidP="006B4BDA">
      <w:pPr>
        <w:rPr>
          <w:b/>
          <w:bCs/>
        </w:rPr>
      </w:pPr>
    </w:p>
    <w:p w14:paraId="0C8A8602" w14:textId="37E29221" w:rsidR="006B4BDA" w:rsidRPr="006B4BDA" w:rsidRDefault="006B4BDA" w:rsidP="006B4BDA">
      <w:r w:rsidRPr="006B4BDA">
        <w:t xml:space="preserve">Na temelju </w:t>
      </w:r>
      <w:proofErr w:type="spellStart"/>
      <w:r w:rsidRPr="006B4BDA">
        <w:t>članka</w:t>
      </w:r>
      <w:proofErr w:type="spellEnd"/>
      <w:r w:rsidRPr="006B4BDA">
        <w:t xml:space="preserve"> 37. Zakona o </w:t>
      </w:r>
      <w:proofErr w:type="spellStart"/>
      <w:r w:rsidRPr="006B4BDA">
        <w:t>predškolskom</w:t>
      </w:r>
      <w:proofErr w:type="spellEnd"/>
      <w:r w:rsidRPr="006B4BDA">
        <w:t xml:space="preserve"> odgoju i obrazovanju („Narodne novine“, broj 10/97,107/07, 94/13, 98/19, 57/22, 101/23), </w:t>
      </w:r>
      <w:proofErr w:type="spellStart"/>
      <w:r w:rsidRPr="006B4BDA">
        <w:t>članaka</w:t>
      </w:r>
      <w:proofErr w:type="spellEnd"/>
      <w:r w:rsidRPr="006B4BDA">
        <w:t xml:space="preserve"> 40. i 41. Zakona o ustanovama („Narodne novine“, broj 76/93, 29/97, 47/99, 35/08 i 127/19),</w:t>
      </w:r>
      <w:r w:rsidR="000C6AD4">
        <w:t>te članka 54. Statuta,</w:t>
      </w:r>
      <w:r w:rsidRPr="006B4BDA">
        <w:t xml:space="preserve"> Upravno </w:t>
      </w:r>
      <w:proofErr w:type="spellStart"/>
      <w:r w:rsidRPr="006B4BDA">
        <w:t>vijeće</w:t>
      </w:r>
      <w:proofErr w:type="spellEnd"/>
      <w:r w:rsidRPr="006B4BDA">
        <w:t xml:space="preserve"> Dječjeg vrtića Ana,</w:t>
      </w:r>
      <w:r w:rsidR="000C6AD4">
        <w:t xml:space="preserve"> na 8. sjednici održanoj 24. studenog 2025. godine donijelo je Odluku o </w:t>
      </w:r>
      <w:r w:rsidRPr="006B4BDA">
        <w:t xml:space="preserve"> raspis</w:t>
      </w:r>
      <w:r w:rsidR="000C6AD4">
        <w:t>ivanju:</w:t>
      </w:r>
    </w:p>
    <w:p w14:paraId="3943B09A" w14:textId="77777777" w:rsidR="006B4BDA" w:rsidRPr="006B4BDA" w:rsidRDefault="006B4BDA" w:rsidP="006B4BDA">
      <w:r w:rsidRPr="006B4BDA">
        <w:rPr>
          <w:b/>
          <w:bCs/>
        </w:rPr>
        <w:t> </w:t>
      </w:r>
    </w:p>
    <w:p w14:paraId="74DACE6C" w14:textId="0C85B499" w:rsidR="006B4BDA" w:rsidRPr="006B4BDA" w:rsidRDefault="006B4BDA" w:rsidP="006B4BDA">
      <w:r w:rsidRPr="006B4BDA">
        <w:rPr>
          <w:b/>
          <w:bCs/>
        </w:rPr>
        <w:t xml:space="preserve"> NATJEČAJ</w:t>
      </w:r>
      <w:r w:rsidR="000C6AD4">
        <w:rPr>
          <w:b/>
          <w:bCs/>
        </w:rPr>
        <w:t>A</w:t>
      </w:r>
      <w:r w:rsidRPr="006B4BDA">
        <w:rPr>
          <w:b/>
          <w:bCs/>
        </w:rPr>
        <w:br/>
        <w:t>ZA</w:t>
      </w:r>
      <w:r w:rsidR="000C6AD4">
        <w:rPr>
          <w:b/>
          <w:bCs/>
        </w:rPr>
        <w:t xml:space="preserve"> IZBOR I </w:t>
      </w:r>
      <w:r w:rsidRPr="006B4BDA">
        <w:rPr>
          <w:b/>
          <w:bCs/>
        </w:rPr>
        <w:t xml:space="preserve"> IMENOVANJE RAVNATELJA/ICE DJEČJEG VRTIĆA ANA</w:t>
      </w:r>
    </w:p>
    <w:p w14:paraId="092DF435" w14:textId="77777777" w:rsidR="006B4BDA" w:rsidRPr="006B4BDA" w:rsidRDefault="006B4BDA" w:rsidP="006B4BDA">
      <w:r w:rsidRPr="006B4BDA">
        <w:t> </w:t>
      </w:r>
    </w:p>
    <w:p w14:paraId="42FE492E" w14:textId="77777777" w:rsidR="006B4BDA" w:rsidRPr="006B4BDA" w:rsidRDefault="006B4BDA" w:rsidP="006B4BDA">
      <w:r w:rsidRPr="006B4BDA">
        <w:t>UVJETI:</w:t>
      </w:r>
    </w:p>
    <w:p w14:paraId="304A3ED5" w14:textId="77777777" w:rsidR="006B4BDA" w:rsidRPr="006B4BDA" w:rsidRDefault="006B4BDA" w:rsidP="006B4BDA">
      <w:r w:rsidRPr="006B4BDA">
        <w:t>Za ravnatelja/</w:t>
      </w:r>
      <w:proofErr w:type="spellStart"/>
      <w:r w:rsidRPr="006B4BDA">
        <w:t>icu</w:t>
      </w:r>
      <w:proofErr w:type="spellEnd"/>
      <w:r w:rsidRPr="006B4BDA">
        <w:t xml:space="preserve"> </w:t>
      </w:r>
      <w:proofErr w:type="spellStart"/>
      <w:r w:rsidRPr="006B4BDA">
        <w:t>dječjeg</w:t>
      </w:r>
      <w:proofErr w:type="spellEnd"/>
      <w:r w:rsidRPr="006B4BDA">
        <w:t xml:space="preserve"> </w:t>
      </w:r>
      <w:proofErr w:type="spellStart"/>
      <w:r w:rsidRPr="006B4BDA">
        <w:t>vrtića</w:t>
      </w:r>
      <w:proofErr w:type="spellEnd"/>
      <w:r w:rsidRPr="006B4BDA">
        <w:t xml:space="preserve"> </w:t>
      </w:r>
      <w:proofErr w:type="spellStart"/>
      <w:r w:rsidRPr="006B4BDA">
        <w:t>može</w:t>
      </w:r>
      <w:proofErr w:type="spellEnd"/>
      <w:r w:rsidRPr="006B4BDA">
        <w:t xml:space="preserve"> biti izabrana osoba koja ispunjava </w:t>
      </w:r>
      <w:proofErr w:type="spellStart"/>
      <w:r w:rsidRPr="006B4BDA">
        <w:t>sljedeće</w:t>
      </w:r>
      <w:proofErr w:type="spellEnd"/>
      <w:r w:rsidRPr="006B4BDA">
        <w:t xml:space="preserve"> uvjete:</w:t>
      </w:r>
      <w:r w:rsidRPr="006B4BDA">
        <w:br/>
        <w:t>-</w:t>
      </w:r>
      <w:proofErr w:type="spellStart"/>
      <w:r w:rsidRPr="006B4BDA">
        <w:t>završen</w:t>
      </w:r>
      <w:proofErr w:type="spellEnd"/>
      <w:r w:rsidRPr="006B4BDA">
        <w:t xml:space="preserve"> studij </w:t>
      </w:r>
      <w:proofErr w:type="spellStart"/>
      <w:r w:rsidRPr="006B4BDA">
        <w:t>odgovarajuće</w:t>
      </w:r>
      <w:proofErr w:type="spellEnd"/>
      <w:r w:rsidRPr="006B4BDA">
        <w:t xml:space="preserve"> vrste za rad na radnom mjestu odgojitelja/</w:t>
      </w:r>
      <w:proofErr w:type="spellStart"/>
      <w:r w:rsidRPr="006B4BDA">
        <w:t>ice</w:t>
      </w:r>
      <w:proofErr w:type="spellEnd"/>
      <w:r w:rsidRPr="006B4BDA">
        <w:t xml:space="preserve"> ili </w:t>
      </w:r>
      <w:proofErr w:type="spellStart"/>
      <w:r w:rsidRPr="006B4BDA">
        <w:t>stručnog</w:t>
      </w:r>
      <w:proofErr w:type="spellEnd"/>
      <w:r w:rsidRPr="006B4BDA">
        <w:t xml:space="preserve"> suradnika/</w:t>
      </w:r>
      <w:proofErr w:type="spellStart"/>
      <w:r w:rsidRPr="006B4BDA">
        <w:t>ice</w:t>
      </w:r>
      <w:proofErr w:type="spellEnd"/>
      <w:r w:rsidRPr="006B4BDA">
        <w:t xml:space="preserve"> u </w:t>
      </w:r>
      <w:proofErr w:type="spellStart"/>
      <w:r w:rsidRPr="006B4BDA">
        <w:t>dječjem</w:t>
      </w:r>
      <w:proofErr w:type="spellEnd"/>
      <w:r w:rsidRPr="006B4BDA">
        <w:t xml:space="preserve"> </w:t>
      </w:r>
      <w:proofErr w:type="spellStart"/>
      <w:r w:rsidRPr="006B4BDA">
        <w:t>vrtiću</w:t>
      </w:r>
      <w:proofErr w:type="spellEnd"/>
      <w:r w:rsidRPr="006B4BDA">
        <w:t xml:space="preserve">, a koji </w:t>
      </w:r>
      <w:proofErr w:type="spellStart"/>
      <w:r w:rsidRPr="006B4BDA">
        <w:t>može</w:t>
      </w:r>
      <w:proofErr w:type="spellEnd"/>
      <w:r w:rsidRPr="006B4BDA">
        <w:t xml:space="preserve"> biti:</w:t>
      </w:r>
      <w:r w:rsidRPr="006B4BDA">
        <w:br/>
        <w:t>a)</w:t>
      </w:r>
      <w:proofErr w:type="spellStart"/>
      <w:r w:rsidRPr="006B4BDA">
        <w:t>sveučilišni</w:t>
      </w:r>
      <w:proofErr w:type="spellEnd"/>
      <w:r w:rsidRPr="006B4BDA">
        <w:t xml:space="preserve"> diplomski studij ili</w:t>
      </w:r>
      <w:r w:rsidRPr="006B4BDA">
        <w:br/>
        <w:t xml:space="preserve">b)integrirani preddiplomski i diplomski </w:t>
      </w:r>
      <w:proofErr w:type="spellStart"/>
      <w:r w:rsidRPr="006B4BDA">
        <w:t>sveučilišni</w:t>
      </w:r>
      <w:proofErr w:type="spellEnd"/>
      <w:r w:rsidRPr="006B4BDA">
        <w:t xml:space="preserve"> studij ili</w:t>
      </w:r>
      <w:r w:rsidRPr="006B4BDA">
        <w:br/>
        <w:t>c)</w:t>
      </w:r>
      <w:proofErr w:type="spellStart"/>
      <w:r w:rsidRPr="006B4BDA">
        <w:t>specijalistički</w:t>
      </w:r>
      <w:proofErr w:type="spellEnd"/>
      <w:r w:rsidRPr="006B4BDA">
        <w:t xml:space="preserve"> diplomski </w:t>
      </w:r>
      <w:proofErr w:type="spellStart"/>
      <w:r w:rsidRPr="006B4BDA">
        <w:t>stručni</w:t>
      </w:r>
      <w:proofErr w:type="spellEnd"/>
      <w:r w:rsidRPr="006B4BDA">
        <w:t xml:space="preserve"> studij ili</w:t>
      </w:r>
      <w:r w:rsidRPr="006B4BDA">
        <w:br/>
        <w:t xml:space="preserve">d)preddiplomski </w:t>
      </w:r>
      <w:proofErr w:type="spellStart"/>
      <w:r w:rsidRPr="006B4BDA">
        <w:t>sveučilišni</w:t>
      </w:r>
      <w:proofErr w:type="spellEnd"/>
      <w:r w:rsidRPr="006B4BDA">
        <w:t xml:space="preserve"> studij za odgojitelja ili</w:t>
      </w:r>
      <w:r w:rsidRPr="006B4BDA">
        <w:br/>
        <w:t>e)</w:t>
      </w:r>
      <w:proofErr w:type="spellStart"/>
      <w:r w:rsidRPr="006B4BDA">
        <w:t>stručni</w:t>
      </w:r>
      <w:proofErr w:type="spellEnd"/>
      <w:r w:rsidRPr="006B4BDA">
        <w:t xml:space="preserve"> studij </w:t>
      </w:r>
      <w:proofErr w:type="spellStart"/>
      <w:r w:rsidRPr="006B4BDA">
        <w:t>odgovarajuće</w:t>
      </w:r>
      <w:proofErr w:type="spellEnd"/>
      <w:r w:rsidRPr="006B4BDA">
        <w:t xml:space="preserve"> vrste, odnosno studij </w:t>
      </w:r>
      <w:proofErr w:type="spellStart"/>
      <w:r w:rsidRPr="006B4BDA">
        <w:t>odgovarajuće</w:t>
      </w:r>
      <w:proofErr w:type="spellEnd"/>
      <w:r w:rsidRPr="006B4BDA">
        <w:t xml:space="preserve"> vrste kojim je </w:t>
      </w:r>
      <w:proofErr w:type="spellStart"/>
      <w:r w:rsidRPr="006B4BDA">
        <w:t>stečena</w:t>
      </w:r>
      <w:proofErr w:type="spellEnd"/>
      <w:r w:rsidRPr="006B4BDA">
        <w:t xml:space="preserve"> </w:t>
      </w:r>
      <w:proofErr w:type="spellStart"/>
      <w:r w:rsidRPr="006B4BDA">
        <w:t>viša</w:t>
      </w:r>
      <w:proofErr w:type="spellEnd"/>
      <w:r w:rsidRPr="006B4BDA">
        <w:t xml:space="preserve"> </w:t>
      </w:r>
      <w:proofErr w:type="spellStart"/>
      <w:r w:rsidRPr="006B4BDA">
        <w:t>stručna</w:t>
      </w:r>
      <w:proofErr w:type="spellEnd"/>
      <w:r w:rsidRPr="006B4BDA">
        <w:t xml:space="preserve"> sprema odgojitelja u skladu s </w:t>
      </w:r>
      <w:proofErr w:type="spellStart"/>
      <w:r w:rsidRPr="006B4BDA">
        <w:t>prijašnjim</w:t>
      </w:r>
      <w:proofErr w:type="spellEnd"/>
      <w:r w:rsidRPr="006B4BDA">
        <w:t xml:space="preserve"> propisima,</w:t>
      </w:r>
      <w:r w:rsidRPr="006B4BDA">
        <w:br/>
        <w:t>-</w:t>
      </w:r>
      <w:proofErr w:type="spellStart"/>
      <w:r w:rsidRPr="006B4BDA">
        <w:t>položen</w:t>
      </w:r>
      <w:proofErr w:type="spellEnd"/>
      <w:r w:rsidRPr="006B4BDA">
        <w:t xml:space="preserve"> </w:t>
      </w:r>
      <w:proofErr w:type="spellStart"/>
      <w:r w:rsidRPr="006B4BDA">
        <w:t>stručni</w:t>
      </w:r>
      <w:proofErr w:type="spellEnd"/>
      <w:r w:rsidRPr="006B4BDA">
        <w:t xml:space="preserve"> ispit za odgojitelja ili </w:t>
      </w:r>
      <w:proofErr w:type="spellStart"/>
      <w:r w:rsidRPr="006B4BDA">
        <w:t>stručnog</w:t>
      </w:r>
      <w:proofErr w:type="spellEnd"/>
      <w:r w:rsidRPr="006B4BDA">
        <w:t xml:space="preserve"> suradnika, osim ako nemaju obvezu polagati </w:t>
      </w:r>
      <w:proofErr w:type="spellStart"/>
      <w:r w:rsidRPr="006B4BDA">
        <w:t>stručni</w:t>
      </w:r>
      <w:proofErr w:type="spellEnd"/>
      <w:r w:rsidRPr="006B4BDA">
        <w:t xml:space="preserve"> ispit u skladu s </w:t>
      </w:r>
      <w:proofErr w:type="spellStart"/>
      <w:r w:rsidRPr="006B4BDA">
        <w:t>člankom</w:t>
      </w:r>
      <w:proofErr w:type="spellEnd"/>
      <w:r w:rsidRPr="006B4BDA">
        <w:t xml:space="preserve"> 56. Zakona o </w:t>
      </w:r>
      <w:proofErr w:type="spellStart"/>
      <w:r w:rsidRPr="006B4BDA">
        <w:t>predškolskom</w:t>
      </w:r>
      <w:proofErr w:type="spellEnd"/>
      <w:r w:rsidRPr="006B4BDA">
        <w:t xml:space="preserve"> odgoju i obrazovanju(„Narodne novine“, broj10/97,107/07,94/13,98/19 i 57/22).</w:t>
      </w:r>
      <w:r w:rsidRPr="006B4BDA">
        <w:br/>
        <w:t xml:space="preserve">-najmanje pet godina radnog iskustva u </w:t>
      </w:r>
      <w:proofErr w:type="spellStart"/>
      <w:r w:rsidRPr="006B4BDA">
        <w:t>predškolskoj</w:t>
      </w:r>
      <w:proofErr w:type="spellEnd"/>
      <w:r w:rsidRPr="006B4BDA">
        <w:t xml:space="preserve"> ustanovi na radnom mjestu odgojitelja ili </w:t>
      </w:r>
      <w:proofErr w:type="spellStart"/>
      <w:r w:rsidRPr="006B4BDA">
        <w:t>stručnog</w:t>
      </w:r>
      <w:proofErr w:type="spellEnd"/>
      <w:r w:rsidRPr="006B4BDA">
        <w:t xml:space="preserve"> suradnika</w:t>
      </w:r>
    </w:p>
    <w:p w14:paraId="2B59320B" w14:textId="77777777" w:rsidR="006B4BDA" w:rsidRPr="006B4BDA" w:rsidRDefault="006B4BDA" w:rsidP="006B4BDA">
      <w:r w:rsidRPr="006B4BDA">
        <w:t>Ravnatelj/</w:t>
      </w:r>
      <w:proofErr w:type="spellStart"/>
      <w:r w:rsidRPr="006B4BDA">
        <w:t>ica</w:t>
      </w:r>
      <w:proofErr w:type="spellEnd"/>
      <w:r w:rsidRPr="006B4BDA">
        <w:t xml:space="preserve"> se imenuje na mandat od pet godina, a ista osoba </w:t>
      </w:r>
      <w:proofErr w:type="spellStart"/>
      <w:r w:rsidRPr="006B4BDA">
        <w:t>može</w:t>
      </w:r>
      <w:proofErr w:type="spellEnd"/>
      <w:r w:rsidRPr="006B4BDA">
        <w:t xml:space="preserve"> ponovno biti imenovana.</w:t>
      </w:r>
    </w:p>
    <w:p w14:paraId="17E1A079" w14:textId="77777777" w:rsidR="006B4BDA" w:rsidRPr="006B4BDA" w:rsidRDefault="006B4BDA" w:rsidP="006B4BDA">
      <w:r w:rsidRPr="006B4BDA">
        <w:t xml:space="preserve">Uz pisanu, </w:t>
      </w:r>
      <w:proofErr w:type="spellStart"/>
      <w:r w:rsidRPr="006B4BDA">
        <w:t>vlastoručno</w:t>
      </w:r>
      <w:proofErr w:type="spellEnd"/>
      <w:r w:rsidRPr="006B4BDA">
        <w:t xml:space="preserve"> potpisanu prijavu na </w:t>
      </w:r>
      <w:proofErr w:type="spellStart"/>
      <w:r w:rsidRPr="006B4BDA">
        <w:t>natječaj</w:t>
      </w:r>
      <w:proofErr w:type="spellEnd"/>
      <w:r w:rsidRPr="006B4BDA">
        <w:t xml:space="preserve"> kandidati su </w:t>
      </w:r>
      <w:proofErr w:type="spellStart"/>
      <w:r w:rsidRPr="006B4BDA">
        <w:t>dužni</w:t>
      </w:r>
      <w:proofErr w:type="spellEnd"/>
      <w:r w:rsidRPr="006B4BDA">
        <w:t xml:space="preserve"> </w:t>
      </w:r>
      <w:proofErr w:type="spellStart"/>
      <w:r w:rsidRPr="006B4BDA">
        <w:t>priložiti</w:t>
      </w:r>
      <w:proofErr w:type="spellEnd"/>
      <w:r w:rsidRPr="006B4BDA">
        <w:t xml:space="preserve"> </w:t>
      </w:r>
      <w:proofErr w:type="spellStart"/>
      <w:r w:rsidRPr="006B4BDA">
        <w:t>slijedeću</w:t>
      </w:r>
      <w:proofErr w:type="spellEnd"/>
      <w:r w:rsidRPr="006B4BDA">
        <w:t xml:space="preserve"> dokumentaciju:</w:t>
      </w:r>
    </w:p>
    <w:p w14:paraId="45D5F894" w14:textId="77777777" w:rsidR="006B4BDA" w:rsidRPr="006B4BDA" w:rsidRDefault="006B4BDA" w:rsidP="006B4BDA">
      <w:pPr>
        <w:numPr>
          <w:ilvl w:val="0"/>
          <w:numId w:val="1"/>
        </w:numPr>
      </w:pPr>
      <w:proofErr w:type="spellStart"/>
      <w:r w:rsidRPr="006B4BDA">
        <w:t>životopis</w:t>
      </w:r>
      <w:proofErr w:type="spellEnd"/>
    </w:p>
    <w:p w14:paraId="3CAE2F91" w14:textId="77777777" w:rsidR="006B4BDA" w:rsidRPr="006B4BDA" w:rsidRDefault="006B4BDA" w:rsidP="006B4BDA">
      <w:pPr>
        <w:numPr>
          <w:ilvl w:val="0"/>
          <w:numId w:val="1"/>
        </w:numPr>
      </w:pPr>
      <w:r w:rsidRPr="006B4BDA">
        <w:t xml:space="preserve">dokaz o </w:t>
      </w:r>
      <w:proofErr w:type="spellStart"/>
      <w:r w:rsidRPr="006B4BDA">
        <w:t>državljanstvu</w:t>
      </w:r>
      <w:proofErr w:type="spellEnd"/>
    </w:p>
    <w:p w14:paraId="01639370" w14:textId="77777777" w:rsidR="006B4BDA" w:rsidRPr="006B4BDA" w:rsidRDefault="006B4BDA" w:rsidP="006B4BDA">
      <w:pPr>
        <w:numPr>
          <w:ilvl w:val="0"/>
          <w:numId w:val="1"/>
        </w:numPr>
      </w:pPr>
      <w:r w:rsidRPr="006B4BDA">
        <w:lastRenderedPageBreak/>
        <w:t xml:space="preserve">dokaz o </w:t>
      </w:r>
      <w:proofErr w:type="spellStart"/>
      <w:r w:rsidRPr="006B4BDA">
        <w:t>odgovarajućoj</w:t>
      </w:r>
      <w:proofErr w:type="spellEnd"/>
      <w:r w:rsidRPr="006B4BDA">
        <w:t xml:space="preserve"> vrsti i razini obrazovanja</w:t>
      </w:r>
    </w:p>
    <w:p w14:paraId="641BE748" w14:textId="77777777" w:rsidR="006B4BDA" w:rsidRPr="006B4BDA" w:rsidRDefault="006B4BDA" w:rsidP="006B4BDA">
      <w:pPr>
        <w:numPr>
          <w:ilvl w:val="0"/>
          <w:numId w:val="1"/>
        </w:numPr>
      </w:pPr>
      <w:r w:rsidRPr="006B4BDA">
        <w:t xml:space="preserve">dokaz o </w:t>
      </w:r>
      <w:proofErr w:type="spellStart"/>
      <w:r w:rsidRPr="006B4BDA">
        <w:t>položenom</w:t>
      </w:r>
      <w:proofErr w:type="spellEnd"/>
      <w:r w:rsidRPr="006B4BDA">
        <w:t xml:space="preserve"> </w:t>
      </w:r>
      <w:proofErr w:type="spellStart"/>
      <w:r w:rsidRPr="006B4BDA">
        <w:t>stručnom</w:t>
      </w:r>
      <w:proofErr w:type="spellEnd"/>
      <w:r w:rsidRPr="006B4BDA">
        <w:t xml:space="preserve"> ispitu ili dokaz o ispunjavanju uvjeta iz </w:t>
      </w:r>
      <w:proofErr w:type="spellStart"/>
      <w:r w:rsidRPr="006B4BDA">
        <w:t>članka</w:t>
      </w:r>
      <w:proofErr w:type="spellEnd"/>
      <w:r w:rsidRPr="006B4BDA">
        <w:t xml:space="preserve"> 32. Pravilnika o </w:t>
      </w:r>
      <w:proofErr w:type="spellStart"/>
      <w:r w:rsidRPr="006B4BDA">
        <w:t>načinu</w:t>
      </w:r>
      <w:proofErr w:type="spellEnd"/>
      <w:r w:rsidRPr="006B4BDA">
        <w:t xml:space="preserve"> i uvjetima polaganja </w:t>
      </w:r>
      <w:proofErr w:type="spellStart"/>
      <w:r w:rsidRPr="006B4BDA">
        <w:t>stručnog</w:t>
      </w:r>
      <w:proofErr w:type="spellEnd"/>
      <w:r w:rsidRPr="006B4BDA">
        <w:t xml:space="preserve"> ispita odgojitelja i </w:t>
      </w:r>
      <w:proofErr w:type="spellStart"/>
      <w:r w:rsidRPr="006B4BDA">
        <w:t>stručnih</w:t>
      </w:r>
      <w:proofErr w:type="spellEnd"/>
      <w:r w:rsidRPr="006B4BDA">
        <w:t xml:space="preserve"> suradnika u </w:t>
      </w:r>
      <w:proofErr w:type="spellStart"/>
      <w:r w:rsidRPr="006B4BDA">
        <w:t>Dječjem</w:t>
      </w:r>
      <w:proofErr w:type="spellEnd"/>
      <w:r w:rsidRPr="006B4BDA">
        <w:t xml:space="preserve"> </w:t>
      </w:r>
      <w:proofErr w:type="spellStart"/>
      <w:r w:rsidRPr="006B4BDA">
        <w:t>vrtiću</w:t>
      </w:r>
      <w:proofErr w:type="spellEnd"/>
      <w:r w:rsidRPr="006B4BDA">
        <w:t xml:space="preserve"> („Narodne novine“, broj 133/97 i 4/98)</w:t>
      </w:r>
    </w:p>
    <w:p w14:paraId="1D84ACD2" w14:textId="77777777" w:rsidR="006B4BDA" w:rsidRPr="006B4BDA" w:rsidRDefault="006B4BDA" w:rsidP="006B4BDA">
      <w:pPr>
        <w:numPr>
          <w:ilvl w:val="0"/>
          <w:numId w:val="1"/>
        </w:numPr>
      </w:pPr>
      <w:r w:rsidRPr="006B4BDA">
        <w:t> dokaz o radnom iskustvu:</w:t>
      </w:r>
    </w:p>
    <w:p w14:paraId="05E6B64E" w14:textId="27273D73" w:rsidR="006B4BDA" w:rsidRPr="006B4BDA" w:rsidRDefault="006B4BDA" w:rsidP="006B4BDA">
      <w:r w:rsidRPr="006B4BDA">
        <w:t>a)</w:t>
      </w:r>
      <w:proofErr w:type="spellStart"/>
      <w:r w:rsidRPr="006B4BDA">
        <w:t>elektronički</w:t>
      </w:r>
      <w:proofErr w:type="spellEnd"/>
      <w:r w:rsidRPr="006B4BDA">
        <w:t xml:space="preserve"> zapis o radno pravnom statusu iz evidencije Hrvatskog zavoda za mirovinsko osiguranje, ne starije od </w:t>
      </w:r>
      <w:r>
        <w:t>dana objave natječaja</w:t>
      </w:r>
      <w:r w:rsidRPr="006B4BDA">
        <w:br/>
        <w:t xml:space="preserve">b)potvrdu </w:t>
      </w:r>
      <w:proofErr w:type="spellStart"/>
      <w:r w:rsidRPr="006B4BDA">
        <w:t>predškolske</w:t>
      </w:r>
      <w:proofErr w:type="spellEnd"/>
      <w:r w:rsidRPr="006B4BDA">
        <w:t xml:space="preserve"> ustanove o vrsti i trajanju poslova</w:t>
      </w:r>
    </w:p>
    <w:p w14:paraId="7EEC82C8" w14:textId="77777777" w:rsidR="006B4BDA" w:rsidRPr="006B4BDA" w:rsidRDefault="006B4BDA" w:rsidP="006B4BDA">
      <w:pPr>
        <w:numPr>
          <w:ilvl w:val="0"/>
          <w:numId w:val="2"/>
        </w:numPr>
      </w:pPr>
      <w:r w:rsidRPr="006B4BDA">
        <w:t>opisanu viziju, misiju i ciljeve razvoja ustanove za mandatno razdoblje</w:t>
      </w:r>
    </w:p>
    <w:p w14:paraId="5262388D" w14:textId="652338CC" w:rsidR="006B4BDA" w:rsidRPr="006B4BDA" w:rsidRDefault="006B4BDA" w:rsidP="006B4BDA">
      <w:pPr>
        <w:numPr>
          <w:ilvl w:val="0"/>
          <w:numId w:val="2"/>
        </w:numPr>
      </w:pPr>
      <w:r w:rsidRPr="006B4BDA">
        <w:t xml:space="preserve">uvjerenje </w:t>
      </w:r>
      <w:proofErr w:type="spellStart"/>
      <w:r w:rsidRPr="006B4BDA">
        <w:t>nadležnog</w:t>
      </w:r>
      <w:proofErr w:type="spellEnd"/>
      <w:r w:rsidRPr="006B4BDA">
        <w:t xml:space="preserve"> suda da se protiv osobe ne vodi kazneni postupak sukladno </w:t>
      </w:r>
      <w:proofErr w:type="spellStart"/>
      <w:r w:rsidRPr="006B4BDA">
        <w:t>članka</w:t>
      </w:r>
      <w:proofErr w:type="spellEnd"/>
      <w:r w:rsidRPr="006B4BDA">
        <w:t xml:space="preserve"> 25. Zakona o </w:t>
      </w:r>
      <w:proofErr w:type="spellStart"/>
      <w:r w:rsidRPr="006B4BDA">
        <w:t>predškolskom</w:t>
      </w:r>
      <w:proofErr w:type="spellEnd"/>
      <w:r w:rsidRPr="006B4BDA">
        <w:t xml:space="preserve"> odgoju i obrazovanju („Narodne novine“, broj 10/97,107/07,94/13,98/19,  57/22, 101/23) ne starije od </w:t>
      </w:r>
      <w:r>
        <w:t>dana objave natječaja</w:t>
      </w:r>
    </w:p>
    <w:p w14:paraId="1D2069D8" w14:textId="51444745" w:rsidR="006B4BDA" w:rsidRPr="006B4BDA" w:rsidRDefault="006B4BDA" w:rsidP="006B4BDA">
      <w:pPr>
        <w:numPr>
          <w:ilvl w:val="0"/>
          <w:numId w:val="2"/>
        </w:numPr>
      </w:pPr>
      <w:r w:rsidRPr="006B4BDA">
        <w:t xml:space="preserve">uvjerenje </w:t>
      </w:r>
      <w:proofErr w:type="spellStart"/>
      <w:r w:rsidRPr="006B4BDA">
        <w:t>nadležnog</w:t>
      </w:r>
      <w:proofErr w:type="spellEnd"/>
      <w:r w:rsidRPr="006B4BDA">
        <w:t xml:space="preserve"> suda da se protiv osobe ne vodi </w:t>
      </w:r>
      <w:proofErr w:type="spellStart"/>
      <w:r w:rsidRPr="006B4BDA">
        <w:t>prekršajni</w:t>
      </w:r>
      <w:proofErr w:type="spellEnd"/>
      <w:r w:rsidRPr="006B4BDA">
        <w:t xml:space="preserve"> postupak sukladno </w:t>
      </w:r>
      <w:proofErr w:type="spellStart"/>
      <w:r w:rsidRPr="006B4BDA">
        <w:t>članka</w:t>
      </w:r>
      <w:proofErr w:type="spellEnd"/>
      <w:r w:rsidRPr="006B4BDA">
        <w:t xml:space="preserve"> 25. Zakona o </w:t>
      </w:r>
      <w:proofErr w:type="spellStart"/>
      <w:r w:rsidRPr="006B4BDA">
        <w:t>predškolskom</w:t>
      </w:r>
      <w:proofErr w:type="spellEnd"/>
      <w:r w:rsidRPr="006B4BDA">
        <w:t xml:space="preserve"> odgoju i obrazovanju („Narodne novine“, broj 10/97,107/07,93/13,98/19,  57/22, 101/23) , ne starije od </w:t>
      </w:r>
      <w:r>
        <w:t>dana objave natječaja</w:t>
      </w:r>
    </w:p>
    <w:p w14:paraId="7F89372A" w14:textId="588F3E8F" w:rsidR="006B4BDA" w:rsidRPr="006B4BDA" w:rsidRDefault="006B4BDA" w:rsidP="006B4BDA">
      <w:pPr>
        <w:numPr>
          <w:ilvl w:val="0"/>
          <w:numId w:val="3"/>
        </w:numPr>
      </w:pPr>
      <w:r w:rsidRPr="006B4BDA">
        <w:t xml:space="preserve">uvjerenje </w:t>
      </w:r>
      <w:proofErr w:type="spellStart"/>
      <w:r w:rsidRPr="006B4BDA">
        <w:t>nadležnog</w:t>
      </w:r>
      <w:proofErr w:type="spellEnd"/>
      <w:r w:rsidRPr="006B4BDA">
        <w:t xml:space="preserve"> centra za socijalnu skrb, da osobi sukladno </w:t>
      </w:r>
      <w:proofErr w:type="spellStart"/>
      <w:r w:rsidRPr="006B4BDA">
        <w:t>članka</w:t>
      </w:r>
      <w:proofErr w:type="spellEnd"/>
      <w:r w:rsidRPr="006B4BDA">
        <w:t xml:space="preserve"> 25. Zakona o </w:t>
      </w:r>
      <w:proofErr w:type="spellStart"/>
      <w:r w:rsidRPr="006B4BDA">
        <w:t>predškolskom</w:t>
      </w:r>
      <w:proofErr w:type="spellEnd"/>
      <w:r w:rsidRPr="006B4BDA">
        <w:t xml:space="preserve"> odgoju i obrazovanju („Narodne novine“, broj 10/97, 107/07, 94/13, 98/19, 57/22, 101/23) nije </w:t>
      </w:r>
      <w:proofErr w:type="spellStart"/>
      <w:r w:rsidRPr="006B4BDA">
        <w:t>izrečena</w:t>
      </w:r>
      <w:proofErr w:type="spellEnd"/>
      <w:r w:rsidRPr="006B4BDA">
        <w:t xml:space="preserve"> mjera za </w:t>
      </w:r>
      <w:proofErr w:type="spellStart"/>
      <w:r w:rsidRPr="006B4BDA">
        <w:t>zaštitu</w:t>
      </w:r>
      <w:proofErr w:type="spellEnd"/>
      <w:r w:rsidRPr="006B4BDA">
        <w:t xml:space="preserve"> dobrobiti djeteta sukladno posebnom propisu , ne starije od </w:t>
      </w:r>
      <w:r>
        <w:t>dana objave natječaja</w:t>
      </w:r>
    </w:p>
    <w:p w14:paraId="4E165333" w14:textId="77777777" w:rsidR="006B4BDA" w:rsidRPr="006B4BDA" w:rsidRDefault="006B4BDA" w:rsidP="006B4BDA">
      <w:r w:rsidRPr="006B4BDA">
        <w:t xml:space="preserve">Na javni </w:t>
      </w:r>
      <w:proofErr w:type="spellStart"/>
      <w:r w:rsidRPr="006B4BDA">
        <w:t>natječaj</w:t>
      </w:r>
      <w:proofErr w:type="spellEnd"/>
      <w:r w:rsidRPr="006B4BDA">
        <w:t xml:space="preserve"> mogu se prijaviti osobe obaju spolova, sukladno </w:t>
      </w:r>
      <w:proofErr w:type="spellStart"/>
      <w:r w:rsidRPr="006B4BDA">
        <w:t>članku</w:t>
      </w:r>
      <w:proofErr w:type="spellEnd"/>
      <w:r w:rsidRPr="006B4BDA">
        <w:t xml:space="preserve"> 13. stavku 3. Zakona o ravnopravnosti spolova („Narodne novine“, broj 82/08 i 69/17). Isprave se </w:t>
      </w:r>
      <w:proofErr w:type="spellStart"/>
      <w:r w:rsidRPr="006B4BDA">
        <w:t>prilažu</w:t>
      </w:r>
      <w:proofErr w:type="spellEnd"/>
      <w:r w:rsidRPr="006B4BDA">
        <w:t xml:space="preserve"> u neovjerenoj preslici, a izabrani kandidat/</w:t>
      </w:r>
      <w:proofErr w:type="spellStart"/>
      <w:r w:rsidRPr="006B4BDA">
        <w:t>kinja</w:t>
      </w:r>
      <w:proofErr w:type="spellEnd"/>
      <w:r w:rsidRPr="006B4BDA">
        <w:t xml:space="preserve"> je u obvezi dostaviti dokumente u izvorniku ili ovjerenoj preslici.</w:t>
      </w:r>
    </w:p>
    <w:p w14:paraId="498298A1" w14:textId="77777777" w:rsidR="006B4BDA" w:rsidRPr="006B4BDA" w:rsidRDefault="006B4BDA" w:rsidP="006B4BDA">
      <w:r w:rsidRPr="006B4BDA">
        <w:t xml:space="preserve">Kandidati koji ostvaruju pravo prednosti pri </w:t>
      </w:r>
      <w:proofErr w:type="spellStart"/>
      <w:r w:rsidRPr="006B4BDA">
        <w:t>zapošljavanju</w:t>
      </w:r>
      <w:proofErr w:type="spellEnd"/>
      <w:r w:rsidRPr="006B4BDA">
        <w:t xml:space="preserve"> prema posebnim propisima </w:t>
      </w:r>
      <w:proofErr w:type="spellStart"/>
      <w:r w:rsidRPr="006B4BDA">
        <w:t>dužni</w:t>
      </w:r>
      <w:proofErr w:type="spellEnd"/>
      <w:r w:rsidRPr="006B4BDA">
        <w:t xml:space="preserve"> su u prijavi na </w:t>
      </w:r>
      <w:proofErr w:type="spellStart"/>
      <w:r w:rsidRPr="006B4BDA">
        <w:t>natječaj</w:t>
      </w:r>
      <w:proofErr w:type="spellEnd"/>
      <w:r w:rsidRPr="006B4BDA">
        <w:t xml:space="preserve"> pozvati se na to pravo te </w:t>
      </w:r>
      <w:proofErr w:type="spellStart"/>
      <w:r w:rsidRPr="006B4BDA">
        <w:t>priložiti</w:t>
      </w:r>
      <w:proofErr w:type="spellEnd"/>
      <w:r w:rsidRPr="006B4BDA">
        <w:t xml:space="preserve"> svu propisanu dokumentaciju prema posebnom zakonu, te imaju prednost u odnosu na ostale kandidate/kinje samo pod jednakim uvjetima. Kandidati koji ostvaruju pravo prednosti pri </w:t>
      </w:r>
      <w:proofErr w:type="spellStart"/>
      <w:r w:rsidRPr="006B4BDA">
        <w:t>zapošljavanju</w:t>
      </w:r>
      <w:proofErr w:type="spellEnd"/>
      <w:r w:rsidRPr="006B4BDA">
        <w:t xml:space="preserve"> prema odredbama članka102. Zakona o hrvatskim braniteljima iz Domovinskog rata i </w:t>
      </w:r>
      <w:proofErr w:type="spellStart"/>
      <w:r w:rsidRPr="006B4BDA">
        <w:t>članovima</w:t>
      </w:r>
      <w:proofErr w:type="spellEnd"/>
      <w:r w:rsidRPr="006B4BDA">
        <w:t xml:space="preserve"> njihovih obitelji („Narodne novine“, broj 121/17 , 98/19 i 84/21), </w:t>
      </w:r>
      <w:proofErr w:type="spellStart"/>
      <w:r w:rsidRPr="006B4BDA">
        <w:t>dužni</w:t>
      </w:r>
      <w:proofErr w:type="spellEnd"/>
      <w:r w:rsidRPr="006B4BDA">
        <w:t xml:space="preserve"> su pored dokaza o ispunjavanju </w:t>
      </w:r>
      <w:proofErr w:type="spellStart"/>
      <w:r w:rsidRPr="006B4BDA">
        <w:t>traženih</w:t>
      </w:r>
      <w:proofErr w:type="spellEnd"/>
      <w:r w:rsidRPr="006B4BDA">
        <w:t xml:space="preserve"> uvjeta </w:t>
      </w:r>
      <w:proofErr w:type="spellStart"/>
      <w:r w:rsidRPr="006B4BDA">
        <w:t>priložiti</w:t>
      </w:r>
      <w:proofErr w:type="spellEnd"/>
      <w:r w:rsidRPr="006B4BDA">
        <w:t xml:space="preserve"> i sve potrebne dokaze dostupne na poveznici Ministarstva hrvatskih branitelja: https://branitelji.gov.hr/zaposljavanje-843/843.</w:t>
      </w:r>
    </w:p>
    <w:p w14:paraId="32262ECF" w14:textId="77777777" w:rsidR="006B4BDA" w:rsidRPr="006B4BDA" w:rsidRDefault="006B4BDA" w:rsidP="006B4BDA">
      <w:r w:rsidRPr="006B4BDA">
        <w:t xml:space="preserve">Kandidati koji pravo prednosti pri </w:t>
      </w:r>
      <w:proofErr w:type="spellStart"/>
      <w:r w:rsidRPr="006B4BDA">
        <w:t>zapošljavanju</w:t>
      </w:r>
      <w:proofErr w:type="spellEnd"/>
      <w:r w:rsidRPr="006B4BDA">
        <w:t xml:space="preserve"> ostvaruju prema odredbama </w:t>
      </w:r>
      <w:proofErr w:type="spellStart"/>
      <w:r w:rsidRPr="006B4BDA">
        <w:t>članka</w:t>
      </w:r>
      <w:proofErr w:type="spellEnd"/>
      <w:r w:rsidRPr="006B4BDA">
        <w:t xml:space="preserve"> 47.-50. Zakona o civilnim stradalnicima iz Domovinskog rata („Narodne novine“, broj 84/21), </w:t>
      </w:r>
      <w:proofErr w:type="spellStart"/>
      <w:r w:rsidRPr="006B4BDA">
        <w:t>dužni</w:t>
      </w:r>
      <w:proofErr w:type="spellEnd"/>
      <w:r w:rsidRPr="006B4BDA">
        <w:t xml:space="preserve"> su uz prijavu na </w:t>
      </w:r>
      <w:proofErr w:type="spellStart"/>
      <w:r w:rsidRPr="006B4BDA">
        <w:t>natječaj</w:t>
      </w:r>
      <w:proofErr w:type="spellEnd"/>
      <w:r w:rsidRPr="006B4BDA">
        <w:t xml:space="preserve"> pored navedenih isprava odnosno priloga </w:t>
      </w:r>
      <w:proofErr w:type="spellStart"/>
      <w:r w:rsidRPr="006B4BDA">
        <w:t>priložiti</w:t>
      </w:r>
      <w:proofErr w:type="spellEnd"/>
      <w:r w:rsidRPr="006B4BDA">
        <w:t xml:space="preserve"> i sve potrebne dokaze dostupne na poveznici Ministarstva hrvatskih branitelja: https://branitelji.gov.hr/zaposljavanje-843/843.</w:t>
      </w:r>
    </w:p>
    <w:p w14:paraId="7DDE7843" w14:textId="77777777" w:rsidR="006B4BDA" w:rsidRPr="006B4BDA" w:rsidRDefault="006B4BDA" w:rsidP="006B4BDA">
      <w:r w:rsidRPr="006B4BDA">
        <w:t xml:space="preserve">Kandidati koji ostvaruju pravo na prednost sukladno čl.48.f.. Zakona o </w:t>
      </w:r>
      <w:proofErr w:type="spellStart"/>
      <w:r w:rsidRPr="006B4BDA">
        <w:t>zaštiti</w:t>
      </w:r>
      <w:proofErr w:type="spellEnd"/>
      <w:r w:rsidRPr="006B4BDA">
        <w:t xml:space="preserve"> vojnih i civilnih invalida rata („Narodne novine“, broj 33/92, 77/92, 27/93, 58/93, 2/94, 76/94, 108/95, 108/96, 82/01, 103/03, 148/13 i 98/19), </w:t>
      </w:r>
      <w:proofErr w:type="spellStart"/>
      <w:r w:rsidRPr="006B4BDA">
        <w:t>dužni</w:t>
      </w:r>
      <w:proofErr w:type="spellEnd"/>
      <w:r w:rsidRPr="006B4BDA">
        <w:t xml:space="preserve"> su uz prijavu na </w:t>
      </w:r>
      <w:proofErr w:type="spellStart"/>
      <w:r w:rsidRPr="006B4BDA">
        <w:t>natječaj</w:t>
      </w:r>
      <w:proofErr w:type="spellEnd"/>
      <w:r w:rsidRPr="006B4BDA">
        <w:t xml:space="preserve"> pored navedenih isprava </w:t>
      </w:r>
      <w:proofErr w:type="spellStart"/>
      <w:r w:rsidRPr="006B4BDA">
        <w:t>priložiti</w:t>
      </w:r>
      <w:proofErr w:type="spellEnd"/>
      <w:r w:rsidRPr="006B4BDA">
        <w:t xml:space="preserve"> potvrdu iz koje je vidljivo spomenuto pravo te dokaz o tome na koji je </w:t>
      </w:r>
      <w:proofErr w:type="spellStart"/>
      <w:r w:rsidRPr="006B4BDA">
        <w:t>način</w:t>
      </w:r>
      <w:proofErr w:type="spellEnd"/>
      <w:r w:rsidRPr="006B4BDA">
        <w:t xml:space="preserve"> prestao radni odnos kod prethodnog poslodavca. Kandidati koji ostvaruju pravo na prednost sukladno </w:t>
      </w:r>
      <w:proofErr w:type="spellStart"/>
      <w:r w:rsidRPr="006B4BDA">
        <w:t>članka</w:t>
      </w:r>
      <w:proofErr w:type="spellEnd"/>
      <w:r w:rsidRPr="006B4BDA">
        <w:t xml:space="preserve"> 9. Zakona o profesionalnoj rehabilitaciji i </w:t>
      </w:r>
      <w:proofErr w:type="spellStart"/>
      <w:r w:rsidRPr="006B4BDA">
        <w:t>zapošljavanju</w:t>
      </w:r>
      <w:proofErr w:type="spellEnd"/>
      <w:r w:rsidRPr="006B4BDA">
        <w:t xml:space="preserve"> osoba s invaliditetom („Narodne novine“, broj 157/13,152/14,39/18 i 32/20) </w:t>
      </w:r>
      <w:proofErr w:type="spellStart"/>
      <w:r w:rsidRPr="006B4BDA">
        <w:t>dužni</w:t>
      </w:r>
      <w:proofErr w:type="spellEnd"/>
      <w:r w:rsidRPr="006B4BDA">
        <w:t xml:space="preserve"> su uz prijavu na </w:t>
      </w:r>
      <w:proofErr w:type="spellStart"/>
      <w:r w:rsidRPr="006B4BDA">
        <w:t>natječaj</w:t>
      </w:r>
      <w:proofErr w:type="spellEnd"/>
      <w:r w:rsidRPr="006B4BDA">
        <w:t xml:space="preserve"> osim navedenih isprava </w:t>
      </w:r>
      <w:proofErr w:type="spellStart"/>
      <w:r w:rsidRPr="006B4BDA">
        <w:t>priložiti</w:t>
      </w:r>
      <w:proofErr w:type="spellEnd"/>
      <w:r w:rsidRPr="006B4BDA">
        <w:t xml:space="preserve"> dokaz o </w:t>
      </w:r>
      <w:r w:rsidRPr="006B4BDA">
        <w:lastRenderedPageBreak/>
        <w:t xml:space="preserve">utvrđenom statusu osobe s invaliditetom, te dokaz o </w:t>
      </w:r>
      <w:proofErr w:type="spellStart"/>
      <w:r w:rsidRPr="006B4BDA">
        <w:t>načinu</w:t>
      </w:r>
      <w:proofErr w:type="spellEnd"/>
      <w:r w:rsidRPr="006B4BDA">
        <w:t xml:space="preserve"> na koji je prestao radni odnos kod posljednjeg poslodavca.</w:t>
      </w:r>
    </w:p>
    <w:p w14:paraId="5AB8A3F7" w14:textId="77777777" w:rsidR="006B4BDA" w:rsidRPr="006B4BDA" w:rsidRDefault="006B4BDA" w:rsidP="006B4BDA">
      <w:r w:rsidRPr="006B4BDA">
        <w:t xml:space="preserve">Prijavom na </w:t>
      </w:r>
      <w:proofErr w:type="spellStart"/>
      <w:r w:rsidRPr="006B4BDA">
        <w:t>natječaj</w:t>
      </w:r>
      <w:proofErr w:type="spellEnd"/>
      <w:r w:rsidRPr="006B4BDA">
        <w:t xml:space="preserve"> kandidati su </w:t>
      </w:r>
      <w:proofErr w:type="spellStart"/>
      <w:r w:rsidRPr="006B4BDA">
        <w:t>izričito</w:t>
      </w:r>
      <w:proofErr w:type="spellEnd"/>
      <w:r w:rsidRPr="006B4BDA">
        <w:t xml:space="preserve"> suglasni da </w:t>
      </w:r>
      <w:proofErr w:type="spellStart"/>
      <w:r w:rsidRPr="006B4BDA">
        <w:t>Dječji</w:t>
      </w:r>
      <w:proofErr w:type="spellEnd"/>
      <w:r w:rsidRPr="006B4BDA">
        <w:t xml:space="preserve"> </w:t>
      </w:r>
      <w:proofErr w:type="spellStart"/>
      <w:r w:rsidRPr="006B4BDA">
        <w:t>vrtic</w:t>
      </w:r>
      <w:proofErr w:type="spellEnd"/>
      <w:r w:rsidRPr="006B4BDA">
        <w:t xml:space="preserve">́ Ana </w:t>
      </w:r>
      <w:proofErr w:type="spellStart"/>
      <w:r w:rsidRPr="006B4BDA">
        <w:t>može</w:t>
      </w:r>
      <w:proofErr w:type="spellEnd"/>
      <w:r w:rsidRPr="006B4BDA">
        <w:t xml:space="preserve"> prikupljati, koristiti i dalje obrađivati podatke u svrhu provedbe </w:t>
      </w:r>
      <w:proofErr w:type="spellStart"/>
      <w:r w:rsidRPr="006B4BDA">
        <w:t>natječajnog</w:t>
      </w:r>
      <w:proofErr w:type="spellEnd"/>
      <w:r w:rsidRPr="006B4BDA">
        <w:t xml:space="preserve"> postupka sukladno odredbama </w:t>
      </w:r>
      <w:proofErr w:type="spellStart"/>
      <w:r w:rsidRPr="006B4BDA">
        <w:t>Opće</w:t>
      </w:r>
      <w:proofErr w:type="spellEnd"/>
      <w:r w:rsidRPr="006B4BDA">
        <w:t xml:space="preserve"> uredbe o </w:t>
      </w:r>
      <w:proofErr w:type="spellStart"/>
      <w:r w:rsidRPr="006B4BDA">
        <w:t>zaštiti</w:t>
      </w:r>
      <w:proofErr w:type="spellEnd"/>
      <w:r w:rsidRPr="006B4BDA">
        <w:t xml:space="preserve"> podataka i Zakona o provedbi </w:t>
      </w:r>
      <w:proofErr w:type="spellStart"/>
      <w:r w:rsidRPr="006B4BDA">
        <w:t>Opće</w:t>
      </w:r>
      <w:proofErr w:type="spellEnd"/>
      <w:r w:rsidRPr="006B4BDA">
        <w:t xml:space="preserve"> uredbe o </w:t>
      </w:r>
      <w:proofErr w:type="spellStart"/>
      <w:r w:rsidRPr="006B4BDA">
        <w:t>zaštiti</w:t>
      </w:r>
      <w:proofErr w:type="spellEnd"/>
      <w:r w:rsidRPr="006B4BDA">
        <w:t xml:space="preserve"> podataka („Narodne novine“, broj 42/18).</w:t>
      </w:r>
    </w:p>
    <w:p w14:paraId="78771DDC" w14:textId="77777777" w:rsidR="006B4BDA" w:rsidRPr="006B4BDA" w:rsidRDefault="006B4BDA" w:rsidP="006B4BDA">
      <w:r w:rsidRPr="006B4BDA">
        <w:t xml:space="preserve">Potpunom prijavom smatra se ona koja </w:t>
      </w:r>
      <w:proofErr w:type="spellStart"/>
      <w:r w:rsidRPr="006B4BDA">
        <w:t>sadrži</w:t>
      </w:r>
      <w:proofErr w:type="spellEnd"/>
      <w:r w:rsidRPr="006B4BDA">
        <w:t xml:space="preserve"> sve podatke i priloge navedene u </w:t>
      </w:r>
      <w:proofErr w:type="spellStart"/>
      <w:r w:rsidRPr="006B4BDA">
        <w:t>natječaju</w:t>
      </w:r>
      <w:proofErr w:type="spellEnd"/>
      <w:r w:rsidRPr="006B4BDA">
        <w:t xml:space="preserve"> te koja je </w:t>
      </w:r>
      <w:proofErr w:type="spellStart"/>
      <w:r w:rsidRPr="006B4BDA">
        <w:t>vlastoručno</w:t>
      </w:r>
      <w:proofErr w:type="spellEnd"/>
      <w:r w:rsidRPr="006B4BDA">
        <w:t xml:space="preserve"> potpisana.</w:t>
      </w:r>
      <w:r w:rsidRPr="006B4BDA">
        <w:br/>
        <w:t xml:space="preserve">Nepravodobne i nepotpune prijave </w:t>
      </w:r>
      <w:proofErr w:type="spellStart"/>
      <w:r w:rsidRPr="006B4BDA">
        <w:t>neće</w:t>
      </w:r>
      <w:proofErr w:type="spellEnd"/>
      <w:r w:rsidRPr="006B4BDA">
        <w:t xml:space="preserve"> se razmatrati.</w:t>
      </w:r>
    </w:p>
    <w:p w14:paraId="0CC166AE" w14:textId="78083FB3" w:rsidR="006B4BDA" w:rsidRPr="006B4BDA" w:rsidRDefault="006B4BDA" w:rsidP="006B4BDA">
      <w:r w:rsidRPr="006B4BDA">
        <w:t xml:space="preserve">Prijave na </w:t>
      </w:r>
      <w:proofErr w:type="spellStart"/>
      <w:r w:rsidRPr="006B4BDA">
        <w:t>natječaj</w:t>
      </w:r>
      <w:proofErr w:type="spellEnd"/>
      <w:r w:rsidRPr="006B4BDA">
        <w:t xml:space="preserve"> s obveznom dokumentacijom dostavljaju se </w:t>
      </w:r>
      <w:proofErr w:type="spellStart"/>
      <w:r w:rsidRPr="006B4BDA">
        <w:rPr>
          <w:b/>
        </w:rPr>
        <w:t>preporučeno</w:t>
      </w:r>
      <w:proofErr w:type="spellEnd"/>
      <w:r w:rsidRPr="006B4BDA">
        <w:rPr>
          <w:b/>
        </w:rPr>
        <w:t xml:space="preserve"> </w:t>
      </w:r>
      <w:proofErr w:type="spellStart"/>
      <w:r w:rsidRPr="006B4BDA">
        <w:rPr>
          <w:b/>
        </w:rPr>
        <w:t>poštom</w:t>
      </w:r>
      <w:proofErr w:type="spellEnd"/>
      <w:r w:rsidRPr="006B4BDA">
        <w:t xml:space="preserve"> u zatvorenoj omotnici s naznakom „Prijava na </w:t>
      </w:r>
      <w:proofErr w:type="spellStart"/>
      <w:r w:rsidRPr="006B4BDA">
        <w:t>natječaj</w:t>
      </w:r>
      <w:proofErr w:type="spellEnd"/>
      <w:r w:rsidRPr="006B4BDA">
        <w:t xml:space="preserve"> za imenovanje ravnatelja/</w:t>
      </w:r>
      <w:proofErr w:type="spellStart"/>
      <w:r w:rsidRPr="006B4BDA">
        <w:t>ice</w:t>
      </w:r>
      <w:proofErr w:type="spellEnd"/>
      <w:r w:rsidRPr="006B4BDA">
        <w:t xml:space="preserve"> – NE OTVARATI“ na adresu: </w:t>
      </w:r>
      <w:proofErr w:type="spellStart"/>
      <w:r w:rsidRPr="006B4BDA">
        <w:t>Dječji</w:t>
      </w:r>
      <w:proofErr w:type="spellEnd"/>
      <w:r w:rsidRPr="006B4BDA">
        <w:t xml:space="preserve"> </w:t>
      </w:r>
      <w:proofErr w:type="spellStart"/>
      <w:r w:rsidRPr="006B4BDA">
        <w:t>vrtic</w:t>
      </w:r>
      <w:proofErr w:type="spellEnd"/>
      <w:r w:rsidRPr="006B4BDA">
        <w:t>́ Ana, Kraj 4</w:t>
      </w:r>
      <w:r w:rsidR="002B7F2E">
        <w:t>3</w:t>
      </w:r>
      <w:r w:rsidRPr="006B4BDA">
        <w:t xml:space="preserve">, 21232 </w:t>
      </w:r>
      <w:proofErr w:type="spellStart"/>
      <w:r w:rsidRPr="006B4BDA">
        <w:t>Dicmo</w:t>
      </w:r>
      <w:proofErr w:type="spellEnd"/>
      <w:r w:rsidRPr="006B4BDA">
        <w:t>.</w:t>
      </w:r>
    </w:p>
    <w:p w14:paraId="728CC819" w14:textId="64F979B0" w:rsidR="006B4BDA" w:rsidRPr="006B4BDA" w:rsidRDefault="006B4BDA" w:rsidP="006B4BDA">
      <w:pPr>
        <w:rPr>
          <w:b/>
          <w:bCs/>
        </w:rPr>
      </w:pPr>
      <w:r w:rsidRPr="006B4BDA">
        <w:rPr>
          <w:b/>
          <w:bCs/>
        </w:rPr>
        <w:t>Rok za podnošenje prijava je od 2</w:t>
      </w:r>
      <w:r w:rsidR="0063543C">
        <w:rPr>
          <w:b/>
          <w:bCs/>
        </w:rPr>
        <w:t>8</w:t>
      </w:r>
      <w:r w:rsidRPr="006B4BDA">
        <w:rPr>
          <w:b/>
          <w:bCs/>
        </w:rPr>
        <w:t>. 1</w:t>
      </w:r>
      <w:r>
        <w:rPr>
          <w:b/>
          <w:bCs/>
        </w:rPr>
        <w:t>1</w:t>
      </w:r>
      <w:r w:rsidRPr="006B4BDA">
        <w:rPr>
          <w:b/>
          <w:bCs/>
        </w:rPr>
        <w:t>. 202</w:t>
      </w:r>
      <w:r>
        <w:rPr>
          <w:b/>
          <w:bCs/>
        </w:rPr>
        <w:t>5</w:t>
      </w:r>
      <w:r w:rsidRPr="006B4BDA">
        <w:rPr>
          <w:b/>
          <w:bCs/>
        </w:rPr>
        <w:t>.g.  do 0</w:t>
      </w:r>
      <w:r w:rsidR="0063543C">
        <w:rPr>
          <w:b/>
          <w:bCs/>
        </w:rPr>
        <w:t>6</w:t>
      </w:r>
      <w:r w:rsidRPr="006B4BDA">
        <w:rPr>
          <w:b/>
          <w:bCs/>
        </w:rPr>
        <w:t xml:space="preserve">. </w:t>
      </w:r>
      <w:r>
        <w:rPr>
          <w:b/>
          <w:bCs/>
        </w:rPr>
        <w:t>12</w:t>
      </w:r>
      <w:r w:rsidRPr="006B4BDA">
        <w:rPr>
          <w:b/>
          <w:bCs/>
        </w:rPr>
        <w:t>. 202</w:t>
      </w:r>
      <w:r>
        <w:rPr>
          <w:b/>
          <w:bCs/>
        </w:rPr>
        <w:t>5</w:t>
      </w:r>
      <w:r w:rsidRPr="006B4BDA">
        <w:rPr>
          <w:b/>
          <w:bCs/>
        </w:rPr>
        <w:t>.g.</w:t>
      </w:r>
    </w:p>
    <w:p w14:paraId="1DE54B57" w14:textId="48FEB628" w:rsidR="006B4BDA" w:rsidRPr="006B4BDA" w:rsidRDefault="006B4BDA" w:rsidP="006B4BDA">
      <w:pPr>
        <w:rPr>
          <w:b/>
          <w:bCs/>
        </w:rPr>
      </w:pPr>
      <w:r w:rsidRPr="006B4BDA">
        <w:t xml:space="preserve">Natječaj se objavljuje na oglasnoj ploči i mrežnoj stranici Dječjeg vrtića Ana </w:t>
      </w:r>
      <w:r w:rsidR="000C6AD4">
        <w:t>,</w:t>
      </w:r>
      <w:r w:rsidRPr="006B4BDA">
        <w:t>oglasnoj ploči i mrežnim stranicama Hrvatskog zavoda za zapošljavanje</w:t>
      </w:r>
      <w:r w:rsidR="000C6AD4">
        <w:t xml:space="preserve"> i u Narodnim novinama ,</w:t>
      </w:r>
      <w:r w:rsidRPr="006B4BDA">
        <w:t xml:space="preserve">dana </w:t>
      </w:r>
      <w:r w:rsidRPr="006B4BDA">
        <w:rPr>
          <w:b/>
        </w:rPr>
        <w:t>2</w:t>
      </w:r>
      <w:r w:rsidR="0063543C">
        <w:rPr>
          <w:b/>
        </w:rPr>
        <w:t>8</w:t>
      </w:r>
      <w:r w:rsidRPr="006B4BDA">
        <w:rPr>
          <w:b/>
          <w:bCs/>
        </w:rPr>
        <w:t xml:space="preserve">. </w:t>
      </w:r>
      <w:r>
        <w:rPr>
          <w:b/>
          <w:bCs/>
        </w:rPr>
        <w:t>studenog</w:t>
      </w:r>
      <w:r w:rsidRPr="006B4BDA">
        <w:rPr>
          <w:b/>
          <w:bCs/>
        </w:rPr>
        <w:t xml:space="preserve"> 202</w:t>
      </w:r>
      <w:r>
        <w:rPr>
          <w:b/>
          <w:bCs/>
        </w:rPr>
        <w:t>5</w:t>
      </w:r>
      <w:r w:rsidRPr="006B4BDA">
        <w:rPr>
          <w:b/>
          <w:bCs/>
        </w:rPr>
        <w:t xml:space="preserve">. godine. </w:t>
      </w:r>
    </w:p>
    <w:p w14:paraId="0087FD95" w14:textId="77777777" w:rsidR="006B4BDA" w:rsidRPr="006B4BDA" w:rsidRDefault="006B4BDA" w:rsidP="006B4BDA">
      <w:r w:rsidRPr="006B4BDA">
        <w:t xml:space="preserve">Svi kandidati koji zadovoljavaju formalne uvjete natječaja, bit će pozvani na provjeru znanja, sposobnosti, vještina i motivacije za rad bitnih za obavljanje poslova radnog mjesta. Prethodno provjeravanje sposobnosti može se provesti testiranjem, intervjuom, praktičnim radom i </w:t>
      </w:r>
      <w:proofErr w:type="spellStart"/>
      <w:r w:rsidRPr="006B4BDA">
        <w:t>upućivanjem</w:t>
      </w:r>
      <w:proofErr w:type="spellEnd"/>
      <w:r w:rsidRPr="006B4BDA">
        <w:t xml:space="preserve"> kandidata na </w:t>
      </w:r>
      <w:proofErr w:type="spellStart"/>
      <w:r w:rsidRPr="006B4BDA">
        <w:t>liječnički</w:t>
      </w:r>
      <w:proofErr w:type="spellEnd"/>
      <w:r w:rsidRPr="006B4BDA">
        <w:t xml:space="preserve"> pregled. Provjeravanje sposobnosti provodi Povjerenstvo za provedbu natječaja.</w:t>
      </w:r>
    </w:p>
    <w:p w14:paraId="3FE0402D" w14:textId="1711AD6E" w:rsidR="006B4BDA" w:rsidRPr="006B4BDA" w:rsidRDefault="006B4BDA" w:rsidP="000C6AD4">
      <w:r w:rsidRPr="006B4BDA">
        <w:t>Kandidat/</w:t>
      </w:r>
      <w:proofErr w:type="spellStart"/>
      <w:r w:rsidRPr="006B4BDA">
        <w:t>kinja</w:t>
      </w:r>
      <w:proofErr w:type="spellEnd"/>
      <w:r w:rsidRPr="006B4BDA">
        <w:t xml:space="preserve"> koji ne pristupi provjeri smatra se da je povukao prijavu na natječaj.</w:t>
      </w:r>
      <w:r w:rsidR="000C6AD4" w:rsidRPr="006B4BDA">
        <w:t xml:space="preserve"> </w:t>
      </w:r>
    </w:p>
    <w:p w14:paraId="190ADFAF" w14:textId="77777777" w:rsidR="006B4BDA" w:rsidRPr="006B4BDA" w:rsidRDefault="006B4BDA" w:rsidP="006B4BDA">
      <w:r w:rsidRPr="006B4BDA">
        <w:t xml:space="preserve">O rezultatima </w:t>
      </w:r>
      <w:proofErr w:type="spellStart"/>
      <w:r w:rsidRPr="006B4BDA">
        <w:t>natječaja</w:t>
      </w:r>
      <w:proofErr w:type="spellEnd"/>
      <w:r w:rsidRPr="006B4BDA">
        <w:t xml:space="preserve"> kandidati/kinje </w:t>
      </w:r>
      <w:proofErr w:type="spellStart"/>
      <w:r w:rsidRPr="006B4BDA">
        <w:t>će</w:t>
      </w:r>
      <w:proofErr w:type="spellEnd"/>
      <w:r w:rsidRPr="006B4BDA">
        <w:t xml:space="preserve"> biti </w:t>
      </w:r>
      <w:proofErr w:type="spellStart"/>
      <w:r w:rsidRPr="006B4BDA">
        <w:t>obaviješteni</w:t>
      </w:r>
      <w:proofErr w:type="spellEnd"/>
      <w:r w:rsidRPr="006B4BDA">
        <w:t xml:space="preserve"> u zakonskom roku.</w:t>
      </w:r>
    </w:p>
    <w:p w14:paraId="5133EE2D" w14:textId="77777777" w:rsidR="006B4BDA" w:rsidRPr="006B4BDA" w:rsidRDefault="006B4BDA" w:rsidP="006B4BDA"/>
    <w:p w14:paraId="504517A1" w14:textId="77777777" w:rsidR="006B4BDA" w:rsidRPr="006B4BDA" w:rsidRDefault="006B4BDA" w:rsidP="006B4BDA"/>
    <w:p w14:paraId="05A848D1" w14:textId="55F8C98B" w:rsidR="006B4BDA" w:rsidRPr="006B4BDA" w:rsidRDefault="006B4BDA" w:rsidP="006B4BDA">
      <w:r>
        <w:t xml:space="preserve">                                                                                                             Predsjednik Upravnog vijeća:</w:t>
      </w:r>
    </w:p>
    <w:p w14:paraId="23FE3EC9" w14:textId="21AA2407" w:rsidR="006B4BDA" w:rsidRPr="006B4BDA" w:rsidRDefault="006B4BDA" w:rsidP="006B4BDA">
      <w:r w:rsidRPr="006B4BDA">
        <w:tab/>
      </w:r>
      <w:r w:rsidRPr="006B4BDA">
        <w:tab/>
      </w:r>
      <w:r w:rsidRPr="006B4BDA">
        <w:tab/>
      </w:r>
      <w:r w:rsidRPr="006B4BDA">
        <w:tab/>
      </w:r>
      <w:r w:rsidRPr="006B4BDA">
        <w:tab/>
      </w:r>
      <w:r w:rsidRPr="006B4BDA">
        <w:tab/>
      </w:r>
      <w:r w:rsidRPr="006B4BDA">
        <w:tab/>
      </w:r>
      <w:r w:rsidRPr="006B4BDA">
        <w:tab/>
      </w:r>
      <w:r>
        <w:t>Ivica Serdarević</w:t>
      </w:r>
    </w:p>
    <w:p w14:paraId="43606CC8" w14:textId="77777777" w:rsidR="0018313A" w:rsidRDefault="0018313A"/>
    <w:sectPr w:rsidR="0018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C06"/>
    <w:multiLevelType w:val="multilevel"/>
    <w:tmpl w:val="F62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2690F"/>
    <w:multiLevelType w:val="multilevel"/>
    <w:tmpl w:val="233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55684"/>
    <w:multiLevelType w:val="multilevel"/>
    <w:tmpl w:val="7A98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895637">
    <w:abstractNumId w:val="1"/>
  </w:num>
  <w:num w:numId="2" w16cid:durableId="1238781970">
    <w:abstractNumId w:val="0"/>
  </w:num>
  <w:num w:numId="3" w16cid:durableId="50995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DA"/>
    <w:rsid w:val="000C6AD4"/>
    <w:rsid w:val="0018313A"/>
    <w:rsid w:val="00196CE4"/>
    <w:rsid w:val="002B7F2E"/>
    <w:rsid w:val="003D554F"/>
    <w:rsid w:val="0063543C"/>
    <w:rsid w:val="006B4BDA"/>
    <w:rsid w:val="00893A7B"/>
    <w:rsid w:val="00990228"/>
    <w:rsid w:val="00AA3014"/>
    <w:rsid w:val="00AE0C82"/>
    <w:rsid w:val="00DC33A5"/>
    <w:rsid w:val="00E30FA5"/>
    <w:rsid w:val="00E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C352"/>
  <w15:chartTrackingRefBased/>
  <w15:docId w15:val="{0D8EC2ED-BE38-4BC6-B122-D803153D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4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4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4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4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4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4B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4B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4B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4B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4B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4B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4B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4B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4B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4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4B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4BD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B4B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4BD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C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5</cp:revision>
  <cp:lastPrinted>2025-11-25T10:53:00Z</cp:lastPrinted>
  <dcterms:created xsi:type="dcterms:W3CDTF">2025-11-24T14:51:00Z</dcterms:created>
  <dcterms:modified xsi:type="dcterms:W3CDTF">2025-11-25T10:58:00Z</dcterms:modified>
</cp:coreProperties>
</file>